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pacing w:line="460" w:lineRule="exact"/>
        <w:ind w:left="0" w:leftChars="0" w:firstLine="0" w:firstLineChars="0"/>
        <w:jc w:val="center"/>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pStyle w:val="9"/>
        <w:keepNext w:val="0"/>
        <w:keepLines w:val="0"/>
        <w:pageBreakBefore w:val="0"/>
        <w:widowControl/>
        <w:kinsoku/>
        <w:wordWrap/>
        <w:overflowPunct/>
        <w:topLinePunct w:val="0"/>
        <w:autoSpaceDE/>
        <w:autoSpaceDN/>
        <w:bidi w:val="0"/>
        <w:adjustRightInd/>
        <w:snapToGrid/>
        <w:spacing w:line="460" w:lineRule="exact"/>
        <w:ind w:left="0" w:leftChars="0" w:firstLine="0" w:firstLineChars="0"/>
        <w:jc w:val="center"/>
        <w:textAlignment w:val="auto"/>
        <w:rPr>
          <w:rFonts w:hint="default" w:ascii="仿宋" w:hAnsi="仿宋" w:eastAsia="仿宋" w:cs="仿宋"/>
          <w:b/>
          <w:sz w:val="30"/>
          <w:szCs w:val="30"/>
          <w:lang w:val="en-US" w:eastAsia="zh-CN"/>
        </w:rPr>
      </w:pPr>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r>
        <w:rPr>
          <w:rFonts w:hint="eastAsia" w:ascii="仿宋" w:hAnsi="仿宋" w:eastAsia="仿宋" w:cs="仿宋"/>
          <w:kern w:val="0"/>
          <w:sz w:val="24"/>
          <w:szCs w:val="24"/>
          <w:lang w:val="en-US" w:eastAsia="zh-CN" w:bidi="ar-SA"/>
        </w:rPr>
        <w:t xml:space="preserve">编号：CMGJZ-QYG-02   </w:t>
      </w:r>
      <w:r>
        <w:rPr>
          <w:rFonts w:hint="eastAsia" w:ascii="楷体_GB2312" w:hAnsi="宋体" w:eastAsia="楷体_GB2312"/>
          <w:sz w:val="24"/>
          <w:szCs w:val="24"/>
          <w:lang w:val="en-US" w:eastAsia="zh-CN"/>
        </w:rPr>
        <w:t xml:space="preserve">                                       </w:t>
      </w:r>
      <w:r>
        <w:rPr>
          <w:rFonts w:hint="eastAsia" w:ascii="楷体_GB2312" w:hAnsi="宋体" w:eastAsia="楷体_GB2312"/>
          <w:sz w:val="24"/>
          <w:szCs w:val="24"/>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r>
        <w:rPr>
          <w:rFonts w:hint="eastAsia" w:ascii="仿宋" w:hAnsi="仿宋" w:eastAsia="仿宋" w:cs="仿宋"/>
          <w:kern w:val="0"/>
          <w:sz w:val="24"/>
        </w:rPr>
        <w:t>赤壁市赤马港建筑安装工程有限公司诚挚邀请您参加我司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赤壁市群艺馆改扩建</w:t>
      </w:r>
      <w:r>
        <w:rPr>
          <w:rFonts w:hint="eastAsia" w:ascii="仿宋" w:hAnsi="仿宋" w:eastAsia="仿宋" w:cs="仿宋"/>
          <w:sz w:val="24"/>
          <w:szCs w:val="24"/>
          <w:u w:val="single"/>
          <w:lang w:eastAsia="zh-CN"/>
        </w:rPr>
        <w:t>”</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室内装修</w:t>
      </w:r>
      <w:r>
        <w:rPr>
          <w:rFonts w:hint="eastAsia" w:ascii="仿宋" w:hAnsi="仿宋" w:eastAsia="仿宋" w:cs="仿宋"/>
          <w:sz w:val="24"/>
          <w:u w:val="single"/>
        </w:rPr>
        <w:t>”</w:t>
      </w:r>
      <w:r>
        <w:rPr>
          <w:rFonts w:hint="eastAsia" w:ascii="仿宋" w:hAnsi="仿宋" w:eastAsia="仿宋" w:cs="仿宋"/>
          <w:sz w:val="24"/>
        </w:rPr>
        <w:t>工程报名。</w:t>
      </w:r>
      <w:r>
        <w:rPr>
          <w:rFonts w:hint="eastAsia" w:ascii="仿宋" w:hAnsi="仿宋" w:eastAsia="仿宋" w:cs="仿宋"/>
          <w:b/>
          <w:bCs/>
          <w:sz w:val="24"/>
        </w:rPr>
        <w:t>此遴选活动为企业内部制度，报名人请关注自身报名邮箱得知最终结果。</w:t>
      </w:r>
    </w:p>
    <w:p>
      <w:pPr>
        <w:keepNext w:val="0"/>
        <w:keepLines w:val="0"/>
        <w:pageBreakBefore w:val="0"/>
        <w:widowControl w:val="0"/>
        <w:numPr>
          <w:numId w:val="0"/>
        </w:numPr>
        <w:kinsoku/>
        <w:wordWrap/>
        <w:overflowPunct/>
        <w:topLinePunct w:val="0"/>
        <w:autoSpaceDE/>
        <w:autoSpaceDN/>
        <w:bidi w:val="0"/>
        <w:adjustRightInd/>
        <w:snapToGrid/>
        <w:spacing w:line="460" w:lineRule="exact"/>
        <w:jc w:val="left"/>
        <w:textAlignment w:val="auto"/>
        <w:rPr>
          <w:rFonts w:ascii="仿宋" w:hAnsi="仿宋" w:eastAsia="仿宋" w:cs="仿宋"/>
          <w:sz w:val="24"/>
        </w:rPr>
      </w:pPr>
      <w:r>
        <w:rPr>
          <w:rFonts w:hint="eastAsia" w:ascii="仿宋" w:hAnsi="仿宋" w:eastAsia="仿宋" w:cs="仿宋"/>
          <w:b/>
          <w:bCs/>
          <w:kern w:val="0"/>
          <w:sz w:val="24"/>
          <w:lang w:val="en-US" w:eastAsia="zh-CN"/>
        </w:rPr>
        <w:t>一、</w:t>
      </w:r>
      <w:r>
        <w:rPr>
          <w:rFonts w:hint="eastAsia" w:ascii="仿宋" w:hAnsi="仿宋" w:eastAsia="仿宋" w:cs="仿宋"/>
          <w:b/>
          <w:bCs/>
          <w:kern w:val="0"/>
          <w:sz w:val="24"/>
        </w:rPr>
        <w:t>项目名称</w:t>
      </w:r>
      <w:r>
        <w:rPr>
          <w:rFonts w:hint="eastAsia" w:ascii="仿宋" w:hAnsi="仿宋" w:eastAsia="仿宋" w:cs="仿宋"/>
          <w:b/>
          <w:bCs/>
          <w:kern w:val="0"/>
          <w:sz w:val="24"/>
          <w:lang w:eastAsia="zh-CN"/>
        </w:rPr>
        <w:t>：</w:t>
      </w:r>
      <w:r>
        <w:rPr>
          <w:rFonts w:hint="eastAsia" w:ascii="仿宋" w:hAnsi="仿宋" w:eastAsia="仿宋" w:cs="仿宋"/>
          <w:sz w:val="24"/>
          <w:szCs w:val="24"/>
          <w:u w:val="single"/>
          <w:lang w:eastAsia="zh-CN"/>
        </w:rPr>
        <w:t>“赤壁市群艺馆改扩建”项目“室内装修”工程</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rPr>
      </w:pPr>
      <w:r>
        <w:rPr>
          <w:rFonts w:hint="eastAsia" w:ascii="仿宋" w:hAnsi="仿宋" w:eastAsia="仿宋" w:cs="仿宋"/>
          <w:b/>
          <w:bCs/>
          <w:kern w:val="0"/>
          <w:sz w:val="24"/>
        </w:rPr>
        <w:t>二、项目地址：</w:t>
      </w:r>
      <w:r>
        <w:rPr>
          <w:rFonts w:hint="eastAsia" w:ascii="仿宋" w:hAnsi="仿宋" w:eastAsia="仿宋" w:cs="仿宋"/>
          <w:sz w:val="24"/>
          <w:u w:val="single"/>
        </w:rPr>
        <w:t>赤壁市</w:t>
      </w:r>
      <w:r>
        <w:rPr>
          <w:rFonts w:hint="eastAsia" w:ascii="仿宋" w:hAnsi="仿宋" w:eastAsia="仿宋" w:cs="仿宋"/>
          <w:sz w:val="24"/>
          <w:u w:val="single"/>
          <w:lang w:val="en-US" w:eastAsia="zh-CN"/>
        </w:rPr>
        <w:t>新体育馆内</w:t>
      </w:r>
      <w:r>
        <w:rPr>
          <w:rFonts w:hint="eastAsia" w:ascii="仿宋" w:hAnsi="仿宋" w:eastAsia="仿宋" w:cs="仿宋"/>
          <w:sz w:val="24"/>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kern w:val="0"/>
          <w:sz w:val="24"/>
          <w:lang w:val="en-US"/>
        </w:rPr>
      </w:pPr>
      <w:r>
        <w:rPr>
          <w:rFonts w:hint="eastAsia" w:ascii="仿宋" w:hAnsi="仿宋" w:eastAsia="仿宋" w:cs="仿宋"/>
          <w:b/>
          <w:bCs/>
          <w:kern w:val="0"/>
          <w:sz w:val="24"/>
          <w:lang w:val="en-US" w:eastAsia="zh-CN"/>
        </w:rPr>
        <w:t>三、项目规模：</w:t>
      </w:r>
      <w:r>
        <w:rPr>
          <w:rFonts w:hint="eastAsia" w:ascii="仿宋" w:hAnsi="仿宋" w:eastAsia="仿宋" w:cs="仿宋"/>
          <w:b w:val="0"/>
          <w:bCs w:val="0"/>
          <w:kern w:val="0"/>
          <w:sz w:val="24"/>
          <w:u w:val="single"/>
          <w:lang w:val="en-US" w:eastAsia="zh-CN"/>
        </w:rPr>
        <w:t>建筑面</w:t>
      </w:r>
      <w:r>
        <w:rPr>
          <w:rFonts w:hint="eastAsia" w:ascii="仿宋" w:hAnsi="仿宋" w:eastAsia="仿宋" w:cs="仿宋"/>
          <w:kern w:val="0"/>
          <w:sz w:val="24"/>
          <w:u w:val="single"/>
          <w:lang w:val="en-US" w:eastAsia="zh-CN"/>
        </w:rPr>
        <w:t>积约8000㎡。</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kern w:val="0"/>
          <w:sz w:val="24"/>
          <w:szCs w:val="24"/>
          <w:u w:val="single"/>
          <w:lang w:val="en-US" w:eastAsia="zh-CN"/>
        </w:rPr>
        <w:t>施工图纸范围内:地面、墙面、吊顶及所有装饰工程收口工作等内容。</w:t>
      </w:r>
      <w:r>
        <w:rPr>
          <w:rFonts w:hint="eastAsia" w:ascii="仿宋" w:hAnsi="仿宋" w:eastAsia="仿宋" w:cs="仿宋"/>
          <w:sz w:val="24"/>
          <w:u w:val="single"/>
          <w:lang w:val="en-US" w:eastAsia="zh-CN"/>
        </w:rPr>
        <w:t>现场</w:t>
      </w:r>
      <w:r>
        <w:rPr>
          <w:rFonts w:hint="eastAsia" w:ascii="仿宋" w:hAnsi="仿宋" w:eastAsia="仿宋" w:cs="仿宋"/>
          <w:sz w:val="24"/>
          <w:u w:val="single"/>
        </w:rPr>
        <w:t>安全文明</w:t>
      </w:r>
      <w:r>
        <w:rPr>
          <w:rFonts w:hint="eastAsia" w:ascii="仿宋" w:hAnsi="仿宋" w:eastAsia="仿宋" w:cs="仿宋"/>
          <w:sz w:val="24"/>
          <w:u w:val="single"/>
          <w:lang w:val="en-US" w:eastAsia="zh-CN"/>
        </w:rPr>
        <w:t>施工所涉及到的所有材料及</w:t>
      </w:r>
      <w:r>
        <w:rPr>
          <w:rFonts w:hint="eastAsia" w:ascii="仿宋" w:hAnsi="仿宋" w:eastAsia="仿宋" w:cs="仿宋"/>
          <w:sz w:val="24"/>
          <w:u w:val="single"/>
        </w:rPr>
        <w:t>用工</w:t>
      </w:r>
      <w:r>
        <w:rPr>
          <w:rFonts w:hint="eastAsia" w:ascii="仿宋" w:hAnsi="仿宋" w:eastAsia="仿宋" w:cs="仿宋"/>
          <w:kern w:val="0"/>
          <w:sz w:val="24"/>
          <w:szCs w:val="24"/>
          <w:u w:val="single"/>
          <w:lang w:val="en-US" w:eastAsia="zh-CN"/>
        </w:rPr>
        <w:t>（临建、三宝四口五临边、现场清扫、围墙开口维修及所有配合甲方安全文明施工的工作等）</w:t>
      </w:r>
      <w:r>
        <w:rPr>
          <w:rFonts w:hint="eastAsia" w:ascii="仿宋" w:hAnsi="仿宋" w:eastAsia="仿宋" w:cs="仿宋"/>
          <w:b/>
          <w:bCs/>
          <w:kern w:val="0"/>
          <w:sz w:val="24"/>
          <w:szCs w:val="24"/>
          <w:u w:val="single"/>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五、工程</w:t>
      </w:r>
      <w:r>
        <w:rPr>
          <w:rFonts w:hint="eastAsia" w:ascii="仿宋" w:hAnsi="仿宋" w:eastAsia="仿宋" w:cs="仿宋"/>
          <w:b/>
          <w:bCs/>
          <w:color w:val="auto"/>
          <w:kern w:val="0"/>
          <w:sz w:val="24"/>
          <w:szCs w:val="24"/>
          <w:highlight w:val="none"/>
          <w:lang w:val="en-US" w:eastAsia="zh-CN" w:bidi="ar-SA"/>
        </w:rPr>
        <w:t>量</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color w:val="auto"/>
          <w:kern w:val="0"/>
          <w:sz w:val="24"/>
          <w:highlight w:val="none"/>
          <w:u w:val="single"/>
          <w:lang w:val="en-US" w:eastAsia="zh-CN"/>
        </w:rPr>
        <w:t>以实际工程量和图纸</w:t>
      </w:r>
      <w:r>
        <w:rPr>
          <w:rFonts w:hint="eastAsia" w:ascii="仿宋" w:hAnsi="仿宋" w:eastAsia="仿宋" w:cs="仿宋"/>
          <w:color w:val="auto"/>
          <w:sz w:val="24"/>
          <w:highlight w:val="none"/>
          <w:u w:val="single"/>
          <w:lang w:val="en-US" w:eastAsia="zh-CN"/>
        </w:rPr>
        <w:t>为结算依据。</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val="0"/>
          <w:bCs w:val="0"/>
          <w:kern w:val="0"/>
          <w:sz w:val="24"/>
          <w:szCs w:val="24"/>
          <w:u w:val="none"/>
          <w:lang w:val="en-US" w:eastAsia="zh-CN"/>
        </w:rPr>
        <w:t>包工包料，</w:t>
      </w:r>
      <w:r>
        <w:rPr>
          <w:rFonts w:hint="eastAsia" w:ascii="仿宋" w:hAnsi="仿宋" w:eastAsia="仿宋" w:cs="仿宋"/>
          <w:b w:val="0"/>
          <w:bCs w:val="0"/>
          <w:sz w:val="24"/>
          <w:szCs w:val="24"/>
          <w:u w:val="none"/>
        </w:rPr>
        <w:t>详见</w:t>
      </w:r>
      <w:r>
        <w:rPr>
          <w:rFonts w:hint="eastAsia" w:ascii="仿宋" w:hAnsi="仿宋" w:eastAsia="仿宋" w:cs="仿宋"/>
          <w:b w:val="0"/>
          <w:bCs w:val="0"/>
          <w:kern w:val="0"/>
          <w:sz w:val="24"/>
          <w:szCs w:val="24"/>
          <w:u w:val="none"/>
        </w:rPr>
        <w:t>施工合同。</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b/>
          <w:bCs/>
          <w:sz w:val="24"/>
          <w:u w:val="single"/>
          <w:lang w:val="en-US" w:eastAsia="zh-CN"/>
        </w:rPr>
      </w:pPr>
      <w:r>
        <w:rPr>
          <w:rFonts w:hint="eastAsia" w:ascii="仿宋" w:hAnsi="仿宋" w:eastAsia="仿宋" w:cs="仿宋"/>
          <w:b/>
          <w:bCs/>
          <w:kern w:val="0"/>
          <w:sz w:val="24"/>
        </w:rPr>
        <w:t>七、质量要求</w:t>
      </w:r>
      <w:r>
        <w:rPr>
          <w:rFonts w:hint="eastAsia" w:ascii="仿宋" w:hAnsi="仿宋" w:eastAsia="仿宋" w:cs="仿宋"/>
          <w:sz w:val="24"/>
        </w:rPr>
        <w:t>：</w:t>
      </w:r>
      <w:r>
        <w:rPr>
          <w:rFonts w:hint="eastAsia" w:ascii="仿宋" w:hAnsi="仿宋" w:eastAsia="仿宋" w:cs="仿宋"/>
          <w:b/>
          <w:bCs/>
          <w:sz w:val="24"/>
          <w:u w:val="single"/>
        </w:rPr>
        <w:t>合格</w:t>
      </w:r>
      <w:r>
        <w:rPr>
          <w:rFonts w:hint="eastAsia" w:ascii="仿宋" w:hAnsi="仿宋" w:eastAsia="仿宋" w:cs="仿宋"/>
          <w:b/>
          <w:bCs/>
          <w:sz w:val="24"/>
          <w:u w:val="single"/>
          <w:lang w:val="en-US" w:eastAsia="zh-CN"/>
        </w:rPr>
        <w:t>。</w:t>
      </w:r>
      <w:r>
        <w:rPr>
          <w:rFonts w:hint="eastAsia" w:ascii="仿宋" w:hAnsi="仿宋" w:eastAsia="仿宋" w:cs="仿宋"/>
          <w:b/>
          <w:bCs/>
          <w:sz w:val="24"/>
          <w:u w:val="single"/>
        </w:rPr>
        <w:t>根据承包合同要求，乙方承包的所属工程质量必须达到一次交验合格要求。</w:t>
      </w:r>
      <w:r>
        <w:rPr>
          <w:rFonts w:hint="eastAsia" w:ascii="仿宋" w:hAnsi="仿宋" w:eastAsia="仿宋" w:cs="仿宋"/>
          <w:b/>
          <w:bCs/>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b/>
          <w:bCs/>
          <w:sz w:val="24"/>
          <w:u w:val="single"/>
          <w:lang w:val="en-US" w:eastAsia="zh-CN"/>
        </w:rPr>
      </w:pPr>
      <w:r>
        <w:rPr>
          <w:rFonts w:hint="eastAsia" w:ascii="仿宋" w:hAnsi="仿宋" w:eastAsia="仿宋" w:cs="仿宋"/>
          <w:b/>
          <w:bCs/>
          <w:kern w:val="0"/>
          <w:sz w:val="24"/>
          <w:szCs w:val="24"/>
        </w:rPr>
        <w:t>八、</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bCs/>
          <w:sz w:val="24"/>
          <w:u w:val="single"/>
          <w:lang w:val="en-US" w:eastAsia="zh-CN"/>
        </w:rPr>
        <w:t>确保不发生一般事故等级及以上的安全生产事故且死亡人数为零。</w:t>
      </w:r>
    </w:p>
    <w:p>
      <w:pPr>
        <w:pStyle w:val="2"/>
        <w:keepNext w:val="0"/>
        <w:keepLines w:val="0"/>
        <w:pageBreakBefore w:val="0"/>
        <w:widowControl w:val="0"/>
        <w:numPr>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九、现场文明施工要求：</w:t>
      </w:r>
      <w:r>
        <w:rPr>
          <w:rFonts w:hint="eastAsia" w:ascii="仿宋" w:hAnsi="仿宋" w:eastAsia="仿宋" w:cs="仿宋"/>
          <w:b/>
          <w:bCs/>
          <w:kern w:val="0"/>
          <w:sz w:val="24"/>
          <w:szCs w:val="24"/>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u w:val="single"/>
          <w:lang w:val="en-US" w:eastAsia="zh-CN"/>
        </w:rPr>
        <w:t xml:space="preserve"> 90 个</w:t>
      </w:r>
      <w:r>
        <w:rPr>
          <w:rFonts w:hint="eastAsia" w:ascii="仿宋" w:hAnsi="仿宋" w:eastAsia="仿宋" w:cs="仿宋"/>
          <w:b/>
          <w:bCs/>
          <w:kern w:val="0"/>
          <w:sz w:val="24"/>
          <w:szCs w:val="24"/>
          <w:u w:val="single"/>
          <w:lang w:val="en-US" w:eastAsia="zh-CN"/>
        </w:rPr>
        <w:t>日历天。</w:t>
      </w:r>
      <w:r>
        <w:rPr>
          <w:rFonts w:hint="eastAsia" w:ascii="仿宋" w:hAnsi="仿宋" w:eastAsia="仿宋" w:cs="仿宋"/>
          <w:kern w:val="0"/>
          <w:sz w:val="24"/>
          <w:szCs w:val="24"/>
          <w:u w:val="single"/>
        </w:rPr>
        <w:t>开工日期：202</w:t>
      </w:r>
      <w:r>
        <w:rPr>
          <w:rFonts w:hint="eastAsia" w:ascii="仿宋" w:hAnsi="仿宋" w:eastAsia="仿宋" w:cs="仿宋"/>
          <w:kern w:val="0"/>
          <w:sz w:val="24"/>
          <w:szCs w:val="24"/>
          <w:u w:val="single"/>
          <w:lang w:val="en-US" w:eastAsia="zh-CN"/>
        </w:rPr>
        <w:t>2年 6月 10 日，以甲方通知为准。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sz w:val="24"/>
        </w:rPr>
        <w:t>1.资质要求：</w:t>
      </w:r>
      <w:r>
        <w:rPr>
          <w:rFonts w:hint="eastAsia" w:ascii="仿宋" w:hAnsi="仿宋" w:eastAsia="仿宋" w:cs="仿宋"/>
          <w:sz w:val="24"/>
        </w:rPr>
        <w:t>具有合法、有效的营业执照</w:t>
      </w:r>
      <w:r>
        <w:rPr>
          <w:rFonts w:hint="eastAsia" w:ascii="仿宋" w:hAnsi="仿宋" w:eastAsia="仿宋" w:cs="仿宋"/>
          <w:b w:val="0"/>
          <w:bCs w:val="0"/>
          <w:kern w:val="0"/>
          <w:sz w:val="24"/>
          <w:szCs w:val="24"/>
          <w:lang w:val="en-US" w:eastAsia="zh-CN" w:bidi="ar-SA"/>
        </w:rPr>
        <w:t>、建筑装饰装修二级及以上资质证书、安全生产许可证等证件，且证件均在有效期内。</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类似指装饰装修工程，建筑面积在3000㎡以上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u w:val="single"/>
          <w:lang w:val="en-US" w:eastAsia="zh-CN"/>
        </w:rPr>
      </w:pPr>
      <w:r>
        <w:rPr>
          <w:rFonts w:hint="eastAsia" w:ascii="仿宋" w:hAnsi="仿宋" w:eastAsia="仿宋" w:cs="仿宋"/>
          <w:b/>
          <w:bCs/>
          <w:sz w:val="24"/>
          <w:szCs w:val="24"/>
          <w:lang w:val="en-US" w:eastAsia="zh-CN"/>
        </w:rPr>
        <w:t>3.现场管理人员要求：</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人员，不得低于以下标准。管理人员：项目负责人1名、施工员1名、专职安全员1名、专职电工1名。劳务工人：需满足总包进度要求。需取得岗位资格证的人必须持证上岗，且证书有效。</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val="0"/>
          <w:bCs w:val="0"/>
          <w:sz w:val="24"/>
        </w:rPr>
      </w:pPr>
      <w:r>
        <w:rPr>
          <w:rFonts w:hint="eastAsia" w:ascii="仿宋" w:hAnsi="仿宋" w:eastAsia="仿宋" w:cs="仿宋"/>
          <w:b/>
          <w:bCs/>
          <w:sz w:val="24"/>
          <w:szCs w:val="24"/>
          <w:lang w:val="en-US" w:eastAsia="zh-CN"/>
        </w:rPr>
        <w:t>4</w:t>
      </w:r>
      <w:r>
        <w:rPr>
          <w:rFonts w:hint="eastAsia" w:ascii="仿宋" w:hAnsi="仿宋" w:eastAsia="仿宋" w:cs="仿宋"/>
          <w:b/>
          <w:bCs/>
          <w:sz w:val="24"/>
        </w:rPr>
        <w:t>.设备要求：</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仿宋" w:hAnsi="仿宋" w:eastAsia="仿宋" w:cs="仿宋"/>
          <w:sz w:val="24"/>
          <w:szCs w:val="24"/>
          <w:u w:val="single"/>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管理人员在岗时间</w:t>
      </w:r>
      <w:r>
        <w:rPr>
          <w:rFonts w:hint="eastAsia" w:ascii="仿宋" w:hAnsi="仿宋" w:eastAsia="仿宋" w:cs="仿宋"/>
          <w:b/>
          <w:bCs/>
          <w:sz w:val="24"/>
          <w:szCs w:val="24"/>
        </w:rPr>
        <w:t>：</w:t>
      </w:r>
      <w:r>
        <w:rPr>
          <w:rFonts w:hint="eastAsia" w:ascii="仿宋" w:hAnsi="仿宋" w:eastAsia="仿宋" w:cs="仿宋"/>
          <w:sz w:val="24"/>
          <w:szCs w:val="24"/>
          <w:u w:val="single"/>
          <w:lang w:val="en-US" w:eastAsia="zh-CN"/>
        </w:rPr>
        <w:t>管理人员每月在岗时间不得低于26天</w:t>
      </w:r>
      <w:r>
        <w:rPr>
          <w:rFonts w:hint="eastAsia" w:ascii="仿宋" w:hAnsi="仿宋" w:eastAsia="仿宋" w:cs="仿宋"/>
          <w:sz w:val="24"/>
          <w:szCs w:val="24"/>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.信誉要求：</w:t>
      </w:r>
      <w:r>
        <w:rPr>
          <w:rFonts w:hint="eastAsia" w:ascii="仿宋" w:hAnsi="仿宋" w:eastAsia="仿宋" w:cs="仿宋"/>
          <w:kern w:val="0"/>
          <w:sz w:val="24"/>
          <w:szCs w:val="24"/>
        </w:rPr>
        <w:t>①报名人及拟派本项目现场负责人近三年未被列入“信用中国”</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企查查</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460" w:lineRule="exact"/>
        <w:jc w:val="left"/>
        <w:textAlignment w:val="auto"/>
        <w:rPr>
          <w:rFonts w:ascii="仿宋" w:hAnsi="仿宋" w:eastAsia="仿宋" w:cs="仿宋"/>
          <w:kern w:val="0"/>
          <w:sz w:val="24"/>
          <w:u w:val="single"/>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二</w:t>
      </w:r>
      <w:r>
        <w:rPr>
          <w:rFonts w:hint="eastAsia" w:ascii="仿宋" w:hAnsi="仿宋" w:eastAsia="仿宋" w:cs="仿宋"/>
          <w:b/>
          <w:bCs/>
          <w:kern w:val="0"/>
          <w:sz w:val="24"/>
        </w:rPr>
        <w:t>、报名时间：</w:t>
      </w:r>
      <w:r>
        <w:rPr>
          <w:rFonts w:hint="eastAsia" w:ascii="仿宋" w:hAnsi="仿宋" w:eastAsia="仿宋" w:cs="仿宋"/>
          <w:kern w:val="0"/>
          <w:sz w:val="24"/>
          <w:u w:val="single"/>
        </w:rPr>
        <w:t xml:space="preserve"> 2022年</w:t>
      </w:r>
      <w:r>
        <w:rPr>
          <w:rFonts w:hint="eastAsia" w:ascii="仿宋" w:hAnsi="仿宋" w:eastAsia="仿宋" w:cs="仿宋"/>
          <w:kern w:val="0"/>
          <w:sz w:val="24"/>
          <w:u w:val="single"/>
          <w:lang w:val="en-US" w:eastAsia="zh-CN"/>
        </w:rPr>
        <w:t>6</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4</w:t>
      </w:r>
      <w:r>
        <w:rPr>
          <w:rFonts w:hint="eastAsia" w:ascii="仿宋" w:hAnsi="仿宋" w:eastAsia="仿宋" w:cs="仿宋"/>
          <w:kern w:val="0"/>
          <w:sz w:val="24"/>
          <w:u w:val="single"/>
        </w:rPr>
        <w:t>日至2022年</w:t>
      </w:r>
      <w:r>
        <w:rPr>
          <w:rFonts w:hint="eastAsia" w:ascii="仿宋" w:hAnsi="仿宋" w:eastAsia="仿宋" w:cs="仿宋"/>
          <w:kern w:val="0"/>
          <w:sz w:val="24"/>
          <w:u w:val="single"/>
          <w:lang w:val="en-US" w:eastAsia="zh-CN"/>
        </w:rPr>
        <w:t>6</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6</w:t>
      </w:r>
      <w:r>
        <w:rPr>
          <w:rFonts w:hint="eastAsia" w:ascii="仿宋" w:hAnsi="仿宋" w:eastAsia="仿宋" w:cs="仿宋"/>
          <w:kern w:val="0"/>
          <w:sz w:val="24"/>
          <w:u w:val="single"/>
        </w:rPr>
        <w:t>日</w:t>
      </w:r>
      <w:r>
        <w:rPr>
          <w:rFonts w:hint="eastAsia" w:ascii="仿宋" w:hAnsi="仿宋" w:eastAsia="仿宋" w:cs="仿宋"/>
          <w:kern w:val="0"/>
          <w:sz w:val="24"/>
          <w:u w:val="single"/>
          <w:lang w:val="en-US" w:eastAsia="zh-CN"/>
        </w:rPr>
        <w:t>17：30</w:t>
      </w:r>
      <w:r>
        <w:rPr>
          <w:rFonts w:hint="eastAsia" w:ascii="仿宋" w:hAnsi="仿宋" w:eastAsia="仿宋" w:cs="仿宋"/>
          <w:kern w:val="0"/>
          <w:sz w:val="24"/>
          <w:u w:val="single"/>
        </w:rPr>
        <w:t>止。</w:t>
      </w:r>
    </w:p>
    <w:p>
      <w:pPr>
        <w:keepNext w:val="0"/>
        <w:keepLines w:val="0"/>
        <w:pageBreakBefore w:val="0"/>
        <w:widowControl w:val="0"/>
        <w:kinsoku/>
        <w:wordWrap/>
        <w:overflowPunct/>
        <w:topLinePunct w:val="0"/>
        <w:autoSpaceDE/>
        <w:autoSpaceDN/>
        <w:bidi w:val="0"/>
        <w:adjustRightInd/>
        <w:spacing w:line="460" w:lineRule="exact"/>
        <w:jc w:val="left"/>
        <w:textAlignment w:val="auto"/>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三</w:t>
      </w:r>
      <w:r>
        <w:rPr>
          <w:rFonts w:hint="eastAsia" w:ascii="仿宋" w:hAnsi="仿宋" w:eastAsia="仿宋" w:cs="仿宋"/>
          <w:b/>
          <w:bCs/>
          <w:kern w:val="0"/>
          <w:sz w:val="24"/>
        </w:rPr>
        <w:t>、报名文件下载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pacing w:line="460" w:lineRule="exact"/>
        <w:ind w:left="0" w:leftChars="0" w:firstLine="0" w:firstLineChars="0"/>
        <w:textAlignment w:val="auto"/>
        <w:rPr>
          <w:rFonts w:ascii="仿宋" w:hAnsi="仿宋" w:eastAsia="仿宋" w:cs="仿宋"/>
          <w:b/>
          <w:bCs/>
          <w:kern w:val="0"/>
          <w:sz w:val="24"/>
          <w:szCs w:val="24"/>
        </w:rPr>
      </w:pPr>
      <w:r>
        <w:rPr>
          <w:rFonts w:hint="eastAsia" w:ascii="仿宋" w:hAnsi="仿宋" w:eastAsia="仿宋" w:cs="仿宋"/>
          <w:b/>
          <w:bCs/>
          <w:kern w:val="0"/>
          <w:sz w:val="24"/>
          <w:szCs w:val="24"/>
        </w:rPr>
        <w:t>十</w:t>
      </w:r>
      <w:r>
        <w:rPr>
          <w:rFonts w:hint="eastAsia" w:ascii="仿宋" w:hAnsi="仿宋" w:eastAsia="仿宋" w:cs="仿宋"/>
          <w:b/>
          <w:bCs/>
          <w:kern w:val="0"/>
          <w:sz w:val="24"/>
          <w:szCs w:val="24"/>
          <w:lang w:val="en-US" w:eastAsia="zh-CN"/>
        </w:rPr>
        <w:t>四</w:t>
      </w:r>
      <w:r>
        <w:rPr>
          <w:rFonts w:hint="eastAsia" w:ascii="仿宋" w:hAnsi="仿宋" w:eastAsia="仿宋" w:cs="仿宋"/>
          <w:b/>
          <w:bCs/>
          <w:kern w:val="0"/>
          <w:sz w:val="24"/>
          <w:szCs w:val="24"/>
        </w:rPr>
        <w:t>、报价要求</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1.本项目结算价采用承包范围内最终审</w:t>
      </w:r>
      <w:r>
        <w:rPr>
          <w:rFonts w:hint="eastAsia" w:ascii="仿宋" w:hAnsi="仿宋" w:eastAsia="仿宋" w:cs="仿宋"/>
          <w:sz w:val="24"/>
          <w:szCs w:val="24"/>
          <w:highlight w:val="none"/>
          <w:u w:val="none"/>
          <w:lang w:val="en-US" w:eastAsia="zh-CN"/>
        </w:rPr>
        <w:t>计总价下浮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%，并提供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u w:val="none"/>
          <w:lang w:val="en-US" w:eastAsia="zh-CN"/>
        </w:rPr>
        <w:t>2.本项目设置</w:t>
      </w:r>
      <w:r>
        <w:rPr>
          <w:rFonts w:hint="eastAsia" w:ascii="仿宋" w:hAnsi="仿宋" w:eastAsia="仿宋" w:cs="仿宋"/>
          <w:b/>
          <w:bCs/>
          <w:sz w:val="24"/>
          <w:szCs w:val="24"/>
          <w:highlight w:val="none"/>
          <w:u w:val="none"/>
          <w:lang w:val="en-US" w:eastAsia="zh-CN"/>
        </w:rPr>
        <w:t>最低下浮比例M（10%），若报价下浮≤10%为无效报价。</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val="0"/>
          <w:bCs w:val="0"/>
          <w:kern w:val="0"/>
          <w:sz w:val="24"/>
          <w:szCs w:val="24"/>
          <w:lang w:val="en-US" w:eastAsia="zh-CN"/>
        </w:rPr>
        <w:t>3.</w:t>
      </w:r>
      <w:r>
        <w:rPr>
          <w:rFonts w:hint="eastAsia" w:ascii="仿宋" w:hAnsi="仿宋" w:eastAsia="仿宋" w:cs="仿宋"/>
          <w:b/>
          <w:bCs/>
          <w:kern w:val="0"/>
          <w:sz w:val="24"/>
          <w:szCs w:val="24"/>
          <w:lang w:val="en-US" w:eastAsia="zh-CN"/>
        </w:rPr>
        <w:t>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自收到中选通知当天递交，未在当天递交的，视为自动放弃中选资格。</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b/>
          <w:bCs/>
          <w:sz w:val="24"/>
        </w:rPr>
      </w:pPr>
      <w:r>
        <w:rPr>
          <w:rFonts w:hint="eastAsia" w:ascii="仿宋" w:hAnsi="仿宋" w:eastAsia="仿宋" w:cs="仿宋"/>
          <w:sz w:val="24"/>
        </w:rPr>
        <w:t>2.金额：</w:t>
      </w:r>
      <w:r>
        <w:rPr>
          <w:rFonts w:hint="eastAsia" w:ascii="仿宋" w:hAnsi="仿宋" w:eastAsia="仿宋" w:cs="仿宋"/>
          <w:b/>
          <w:bCs/>
          <w:sz w:val="24"/>
        </w:rPr>
        <w:t>人民币</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u w:val="single"/>
          <w:lang w:val="en-US" w:eastAsia="zh-CN"/>
        </w:rPr>
        <w:t>贰</w:t>
      </w:r>
      <w:r>
        <w:rPr>
          <w:rFonts w:hint="eastAsia" w:ascii="仿宋" w:hAnsi="仿宋" w:eastAsia="仿宋" w:cs="仿宋"/>
          <w:b/>
          <w:bCs/>
          <w:sz w:val="24"/>
          <w:highlight w:val="none"/>
          <w:u w:val="single"/>
        </w:rPr>
        <w:t xml:space="preserve"> </w:t>
      </w:r>
      <w:r>
        <w:rPr>
          <w:rFonts w:hint="eastAsia" w:ascii="仿宋" w:hAnsi="仿宋" w:eastAsia="仿宋" w:cs="仿宋"/>
          <w:b/>
          <w:bCs/>
          <w:sz w:val="24"/>
        </w:rPr>
        <w:t>万元整。</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3.形式：银行转账，备注：</w:t>
      </w:r>
      <w:r>
        <w:rPr>
          <w:rFonts w:hint="eastAsia" w:ascii="仿宋" w:hAnsi="仿宋" w:eastAsia="仿宋" w:cs="仿宋"/>
          <w:sz w:val="24"/>
          <w:szCs w:val="24"/>
          <w:u w:val="none"/>
          <w:lang w:eastAsia="zh-CN"/>
        </w:rPr>
        <w:t>“赤壁市群艺馆改扩建”项目“室内装修”工程</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4.账户名称：</w:t>
      </w:r>
      <w:r>
        <w:rPr>
          <w:rFonts w:hint="eastAsia" w:ascii="仿宋" w:hAnsi="仿宋" w:eastAsia="仿宋" w:cs="仿宋"/>
          <w:sz w:val="24"/>
          <w:u w:val="single"/>
        </w:rPr>
        <w:t>赤壁市赤马港建筑安装工程有限公司</w:t>
      </w:r>
      <w:r>
        <w:rPr>
          <w:rFonts w:hint="eastAsia" w:ascii="仿宋" w:hAnsi="仿宋" w:eastAsia="仿宋" w:cs="仿宋"/>
          <w:sz w:val="24"/>
        </w:rPr>
        <w:t>；账号：</w:t>
      </w:r>
      <w:r>
        <w:rPr>
          <w:rFonts w:hint="eastAsia" w:ascii="仿宋" w:hAnsi="仿宋" w:eastAsia="仿宋" w:cs="仿宋"/>
          <w:sz w:val="24"/>
          <w:u w:val="single"/>
        </w:rPr>
        <w:t>210990584110017</w:t>
      </w:r>
      <w:r>
        <w:rPr>
          <w:rFonts w:hint="eastAsia" w:ascii="仿宋" w:hAnsi="仿宋" w:eastAsia="仿宋" w:cs="仿宋"/>
          <w:sz w:val="24"/>
        </w:rPr>
        <w:t>；开户银行：</w:t>
      </w:r>
      <w:r>
        <w:rPr>
          <w:rFonts w:hint="eastAsia" w:ascii="仿宋" w:hAnsi="仿宋" w:eastAsia="仿宋" w:cs="仿宋"/>
          <w:sz w:val="24"/>
          <w:u w:val="single"/>
        </w:rPr>
        <w:t>武汉农村商业银行咸宁分行赤壁支行</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六</w:t>
      </w:r>
      <w:r>
        <w:rPr>
          <w:rFonts w:hint="eastAsia" w:ascii="仿宋" w:hAnsi="仿宋" w:eastAsia="仿宋" w:cs="仿宋"/>
          <w:b/>
          <w:bCs/>
          <w:sz w:val="24"/>
        </w:rPr>
        <w:t>、报名文件要求</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460" w:lineRule="exact"/>
        <w:jc w:val="left"/>
        <w:textAlignment w:val="auto"/>
        <w:rPr>
          <w:rFonts w:ascii="仿宋" w:hAnsi="仿宋" w:eastAsia="仿宋" w:cs="仿宋"/>
          <w:b/>
          <w:bCs/>
          <w:kern w:val="0"/>
          <w:sz w:val="24"/>
        </w:rPr>
      </w:pPr>
      <w:bookmarkStart w:id="0" w:name="_Toc30463"/>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、报名文件递交</w:t>
      </w:r>
      <w:bookmarkEnd w:id="0"/>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rPr>
      </w:pPr>
      <w:r>
        <w:rPr>
          <w:rFonts w:hint="eastAsia" w:ascii="仿宋" w:hAnsi="仿宋" w:eastAsia="仿宋" w:cs="仿宋"/>
          <w:b/>
          <w:bCs/>
          <w:sz w:val="24"/>
        </w:rPr>
        <w:t>1.报名文件递交截止时间:2022年</w:t>
      </w:r>
      <w:r>
        <w:rPr>
          <w:rFonts w:hint="eastAsia" w:ascii="仿宋" w:hAnsi="仿宋" w:eastAsia="仿宋" w:cs="仿宋"/>
          <w:b/>
          <w:bCs/>
          <w:sz w:val="24"/>
          <w:lang w:val="en-US" w:eastAsia="zh-CN"/>
        </w:rPr>
        <w:t>6</w:t>
      </w:r>
      <w:r>
        <w:rPr>
          <w:rFonts w:hint="eastAsia" w:ascii="仿宋" w:hAnsi="仿宋" w:eastAsia="仿宋" w:cs="仿宋"/>
          <w:b/>
          <w:bCs/>
          <w:sz w:val="24"/>
        </w:rPr>
        <w:t>月</w:t>
      </w:r>
      <w:r>
        <w:rPr>
          <w:rFonts w:hint="eastAsia" w:ascii="仿宋" w:hAnsi="仿宋" w:eastAsia="仿宋" w:cs="仿宋"/>
          <w:b/>
          <w:bCs/>
          <w:sz w:val="24"/>
          <w:lang w:val="en-US" w:eastAsia="zh-CN"/>
        </w:rPr>
        <w:t>6</w:t>
      </w:r>
      <w:r>
        <w:rPr>
          <w:rFonts w:hint="eastAsia" w:ascii="仿宋" w:hAnsi="仿宋" w:eastAsia="仿宋" w:cs="仿宋"/>
          <w:b/>
          <w:bCs/>
          <w:sz w:val="24"/>
        </w:rPr>
        <w:t>日17时30分。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bookmarkStart w:id="42" w:name="_GoBack"/>
      <w:bookmarkEnd w:id="42"/>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b w:val="0"/>
          <w:bCs w:val="0"/>
          <w:kern w:val="0"/>
          <w:sz w:val="24"/>
          <w:szCs w:val="24"/>
          <w:lang w:val="en-US" w:eastAsia="zh-CN" w:bidi="ar-SA"/>
        </w:rPr>
        <w:t>建筑装饰装修二级及以上资质证书</w:t>
      </w:r>
      <w:r>
        <w:rPr>
          <w:rFonts w:hint="eastAsia" w:ascii="仿宋" w:hAnsi="仿宋" w:eastAsia="仿宋" w:cs="仿宋"/>
          <w:sz w:val="24"/>
          <w:lang w:val="en-US" w:eastAsia="zh-CN"/>
        </w:rPr>
        <w:t>、安全生产许可证、</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rPr>
        <w:t>备注：请报名人仔细阅读“施工合同”，并对所有内容无异议。一旦中选，当天签订承包合同；否则，视为自动放弃。</w:t>
      </w:r>
    </w:p>
    <w:p>
      <w:pPr>
        <w:pStyle w:val="2"/>
        <w:ind w:firstLine="0"/>
        <w:jc w:val="center"/>
        <w:rPr>
          <w:rFonts w:ascii="方正小标宋_GBK" w:hAnsi="方正小标宋_GBK" w:eastAsia="仿宋" w:cs="方正小标宋_GBK"/>
          <w:b/>
          <w:bCs/>
          <w:sz w:val="32"/>
          <w:szCs w:val="32"/>
        </w:rPr>
      </w:pPr>
      <w:r>
        <w:rPr>
          <w:rFonts w:hint="eastAsia" w:ascii="仿宋" w:hAnsi="仿宋" w:eastAsia="仿宋" w:cs="仿宋"/>
          <w:b/>
          <w:bCs/>
          <w:sz w:val="44"/>
          <w:szCs w:val="44"/>
          <w:u w:val="single"/>
          <w:lang w:eastAsia="zh-CN"/>
        </w:rPr>
        <w:t>“赤壁市群艺馆改扩建”项目“室内装修”工程</w:t>
      </w:r>
    </w:p>
    <w:p>
      <w:pPr>
        <w:pStyle w:val="2"/>
        <w:ind w:firstLine="0"/>
        <w:rPr>
          <w:rFonts w:ascii="仿宋" w:hAnsi="仿宋" w:eastAsia="仿宋" w:cs="仿宋"/>
          <w:sz w:val="30"/>
          <w:szCs w:val="30"/>
        </w:rPr>
      </w:pPr>
    </w:p>
    <w:p>
      <w:pPr>
        <w:pStyle w:val="2"/>
        <w:ind w:firstLine="3092" w:firstLineChars="70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1"/>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szCs w:val="24"/>
          <w:u w:val="none"/>
          <w:lang w:eastAsia="zh-CN"/>
        </w:rPr>
        <w:t>“赤壁市群艺馆改扩建”项目“室内装修”工程</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none"/>
          <w:lang w:eastAsia="zh-CN"/>
        </w:rPr>
        <w:t>“赤壁市群艺馆改扩建”项目“室内装修”工程</w:t>
      </w:r>
    </w:p>
    <w:tbl>
      <w:tblPr>
        <w:tblStyle w:val="12"/>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墙面、地面、吊顶工程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备注：报价下浮比例不</w:t>
      </w:r>
      <w:r>
        <w:rPr>
          <w:rFonts w:hint="eastAsia" w:ascii="仿宋" w:hAnsi="仿宋" w:eastAsia="仿宋" w:cs="仿宋"/>
          <w:sz w:val="24"/>
          <w:szCs w:val="24"/>
          <w:highlight w:val="none"/>
          <w:u w:val="none"/>
          <w:lang w:val="en-US" w:eastAsia="zh-CN"/>
        </w:rPr>
        <w:t>得≤10%，且后期不作任何</w:t>
      </w:r>
      <w:r>
        <w:rPr>
          <w:rFonts w:hint="eastAsia" w:ascii="仿宋" w:hAnsi="仿宋" w:eastAsia="仿宋" w:cs="仿宋"/>
          <w:sz w:val="24"/>
          <w:szCs w:val="24"/>
          <w:u w:val="none"/>
          <w:lang w:val="en-US" w:eastAsia="zh-CN"/>
        </w:rPr>
        <w:t xml:space="preserve">调整。未按要求报价的视为无效报价。 </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1033"/>
      <w:bookmarkStart w:id="4" w:name="_Toc3508"/>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1"/>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2876"/>
      <w:bookmarkStart w:id="6" w:name="_Toc2509"/>
      <w:bookmarkStart w:id="7" w:name="_Toc14147"/>
      <w:bookmarkStart w:id="8" w:name="_Toc23981"/>
      <w:bookmarkStart w:id="9" w:name="_Toc30813"/>
      <w:bookmarkStart w:id="10" w:name="_Toc15385"/>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12749"/>
      <w:bookmarkStart w:id="12" w:name="_Toc12822"/>
      <w:bookmarkStart w:id="13" w:name="_Toc7667"/>
      <w:bookmarkStart w:id="14" w:name="_Toc23445"/>
      <w:bookmarkStart w:id="15" w:name="_Toc31950"/>
      <w:bookmarkStart w:id="16" w:name="_Toc31659"/>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156"/>
      <w:bookmarkStart w:id="18" w:name="_Toc23406"/>
      <w:bookmarkStart w:id="19" w:name="_Toc24950"/>
      <w:bookmarkStart w:id="20" w:name="_Toc9515"/>
      <w:bookmarkStart w:id="21" w:name="_Toc6331"/>
      <w:bookmarkStart w:id="22" w:name="_Toc9234"/>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6742"/>
      <w:bookmarkStart w:id="24" w:name="_Toc1146"/>
      <w:bookmarkStart w:id="25" w:name="_Toc15910"/>
      <w:bookmarkStart w:id="26" w:name="_Toc32221"/>
      <w:bookmarkStart w:id="27" w:name="_Toc22403"/>
      <w:bookmarkStart w:id="28" w:name="_Toc12086"/>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25921"/>
      <w:bookmarkStart w:id="30" w:name="_Toc28379"/>
      <w:bookmarkStart w:id="31" w:name="_Toc1134"/>
      <w:bookmarkStart w:id="32" w:name="_Toc27064"/>
      <w:bookmarkStart w:id="33" w:name="_Toc64"/>
      <w:bookmarkStart w:id="34" w:name="_Toc29993"/>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1"/>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r>
        <w:rPr>
          <w:rFonts w:hint="eastAsia"/>
          <w:lang w:eastAsia="zh-CN"/>
        </w:rPr>
        <w:t>、</w:t>
      </w:r>
      <w:r>
        <w:rPr>
          <w:rFonts w:hint="eastAsia"/>
          <w:lang w:val="en-US" w:eastAsia="zh-CN"/>
        </w:rPr>
        <w:t>发票</w:t>
      </w:r>
      <w:r>
        <w:rPr>
          <w:rFonts w:hint="eastAsia"/>
        </w:rPr>
        <w:t>。</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27987"/>
      <w:bookmarkStart w:id="36" w:name="_Toc159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1"/>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r>
              <w:rPr>
                <w:rFonts w:hint="eastAsia"/>
              </w:rPr>
              <w:t>序号</w:t>
            </w:r>
          </w:p>
        </w:tc>
        <w:tc>
          <w:tcPr>
            <w:tcW w:w="1604" w:type="dxa"/>
            <w:vAlign w:val="center"/>
          </w:tcPr>
          <w:p>
            <w:pPr>
              <w:pStyle w:val="6"/>
              <w:adjustRightInd w:val="0"/>
              <w:snapToGrid w:val="0"/>
              <w:spacing w:line="400" w:lineRule="atLeast"/>
              <w:jc w:val="center"/>
            </w:pPr>
            <w:r>
              <w:rPr>
                <w:rFonts w:hint="eastAsia"/>
              </w:rPr>
              <w:t>设备名称</w:t>
            </w:r>
          </w:p>
        </w:tc>
        <w:tc>
          <w:tcPr>
            <w:tcW w:w="1134" w:type="dxa"/>
            <w:vAlign w:val="center"/>
          </w:tcPr>
          <w:p>
            <w:pPr>
              <w:pStyle w:val="6"/>
              <w:adjustRightInd w:val="0"/>
              <w:snapToGrid w:val="0"/>
              <w:spacing w:line="400" w:lineRule="atLeast"/>
              <w:jc w:val="center"/>
            </w:pPr>
            <w:r>
              <w:rPr>
                <w:rFonts w:hint="eastAsia"/>
              </w:rPr>
              <w:t>型号规格</w:t>
            </w:r>
          </w:p>
        </w:tc>
        <w:tc>
          <w:tcPr>
            <w:tcW w:w="979" w:type="dxa"/>
            <w:vAlign w:val="center"/>
          </w:tcPr>
          <w:p>
            <w:pPr>
              <w:pStyle w:val="6"/>
              <w:adjustRightInd w:val="0"/>
              <w:snapToGrid w:val="0"/>
              <w:spacing w:line="400" w:lineRule="atLeast"/>
              <w:jc w:val="center"/>
            </w:pPr>
            <w:r>
              <w:rPr>
                <w:rFonts w:hint="eastAsia"/>
              </w:rPr>
              <w:t>数量</w:t>
            </w:r>
          </w:p>
        </w:tc>
        <w:tc>
          <w:tcPr>
            <w:tcW w:w="943" w:type="dxa"/>
            <w:vAlign w:val="center"/>
          </w:tcPr>
          <w:p>
            <w:pPr>
              <w:pStyle w:val="6"/>
              <w:adjustRightInd w:val="0"/>
              <w:snapToGrid w:val="0"/>
              <w:spacing w:line="400" w:lineRule="atLeast"/>
              <w:jc w:val="center"/>
            </w:pPr>
            <w:r>
              <w:rPr>
                <w:rFonts w:hint="eastAsia"/>
              </w:rPr>
              <w:t>产地</w:t>
            </w:r>
          </w:p>
        </w:tc>
        <w:tc>
          <w:tcPr>
            <w:tcW w:w="1166" w:type="dxa"/>
            <w:vAlign w:val="center"/>
          </w:tcPr>
          <w:p>
            <w:pPr>
              <w:pStyle w:val="6"/>
              <w:adjustRightInd w:val="0"/>
              <w:snapToGrid w:val="0"/>
              <w:spacing w:line="400" w:lineRule="atLeast"/>
              <w:jc w:val="center"/>
            </w:pPr>
            <w:r>
              <w:rPr>
                <w:rFonts w:hint="eastAsia"/>
              </w:rPr>
              <w:t>现存放点</w:t>
            </w:r>
          </w:p>
        </w:tc>
        <w:tc>
          <w:tcPr>
            <w:tcW w:w="1542" w:type="dxa"/>
            <w:vAlign w:val="center"/>
          </w:tcPr>
          <w:p>
            <w:pPr>
              <w:pStyle w:val="6"/>
              <w:adjustRightInd w:val="0"/>
              <w:snapToGrid w:val="0"/>
              <w:spacing w:line="400" w:lineRule="atLeast"/>
              <w:jc w:val="center"/>
            </w:pPr>
            <w:r>
              <w:rPr>
                <w:rFonts w:hint="eastAsia"/>
              </w:rPr>
              <w:t>进场时间</w:t>
            </w:r>
          </w:p>
        </w:tc>
        <w:tc>
          <w:tcPr>
            <w:tcW w:w="898" w:type="dxa"/>
            <w:vAlign w:val="center"/>
          </w:tcPr>
          <w:p>
            <w:pPr>
              <w:pStyle w:val="6"/>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21285"/>
      <w:bookmarkStart w:id="38" w:name="_Toc63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1"/>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有从事过室内装修工程，身体健康，符合最新用工条件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keepNext w:val="0"/>
        <w:keepLines w:val="0"/>
        <w:pageBreakBefore w:val="0"/>
        <w:widowControl w:val="0"/>
        <w:kinsoku/>
        <w:wordWrap/>
        <w:overflowPunct/>
        <w:topLinePunct w:val="0"/>
        <w:autoSpaceDE/>
        <w:autoSpaceDN/>
        <w:bidi w:val="0"/>
        <w:spacing w:line="420" w:lineRule="exact"/>
        <w:ind w:firstLine="0"/>
        <w:textAlignment w:val="auto"/>
        <w:rPr>
          <w:rFonts w:ascii="仿宋" w:hAnsi="仿宋" w:eastAsia="仿宋" w:cs="仿宋"/>
          <w:sz w:val="24"/>
          <w:szCs w:val="24"/>
        </w:rPr>
      </w:pPr>
      <w:r>
        <w:rPr>
          <w:rFonts w:hint="eastAsia" w:ascii="仿宋" w:hAnsi="仿宋" w:eastAsia="仿宋" w:cs="仿宋"/>
          <w:sz w:val="24"/>
          <w:szCs w:val="24"/>
        </w:rPr>
        <w:t>赤壁市赤马港建筑安装工程有限公司：</w:t>
      </w:r>
    </w:p>
    <w:p>
      <w:pPr>
        <w:pStyle w:val="2"/>
        <w:keepNext w:val="0"/>
        <w:keepLines w:val="0"/>
        <w:pageBreakBefore w:val="0"/>
        <w:widowControl w:val="0"/>
        <w:kinsoku/>
        <w:wordWrap/>
        <w:overflowPunct/>
        <w:topLinePunct w:val="0"/>
        <w:autoSpaceDE/>
        <w:autoSpaceDN/>
        <w:bidi w:val="0"/>
        <w:spacing w:line="420" w:lineRule="exact"/>
        <w:ind w:firstLineChars="200"/>
        <w:textAlignment w:val="auto"/>
        <w:rPr>
          <w:rFonts w:ascii="仿宋" w:hAnsi="仿宋" w:eastAsia="仿宋" w:cs="仿宋"/>
          <w:sz w:val="24"/>
          <w:szCs w:val="24"/>
        </w:rPr>
      </w:pPr>
      <w:r>
        <w:rPr>
          <w:rFonts w:hint="eastAsia" w:ascii="仿宋" w:hAnsi="仿宋" w:eastAsia="仿宋" w:cs="仿宋"/>
          <w:sz w:val="24"/>
          <w:szCs w:val="24"/>
        </w:rPr>
        <w:t>我司对贵司</w:t>
      </w:r>
      <w:r>
        <w:rPr>
          <w:rFonts w:hint="eastAsia" w:ascii="仿宋" w:hAnsi="仿宋" w:eastAsia="仿宋" w:cs="仿宋"/>
          <w:sz w:val="24"/>
          <w:szCs w:val="24"/>
          <w:lang w:eastAsia="zh-CN"/>
        </w:rPr>
        <w:t>“赤壁市群艺馆改扩建”项目“室内装修”工程</w:t>
      </w:r>
      <w:r>
        <w:rPr>
          <w:rFonts w:hint="eastAsia" w:ascii="仿宋" w:hAnsi="仿宋" w:eastAsia="仿宋" w:cs="仿宋"/>
          <w:sz w:val="24"/>
          <w:szCs w:val="24"/>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1.我司自愿在报名文件规定时限内按照报名文件要求完成报名任务。</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2.遵守相关法律法规的规定，自觉维护市场经济秩序。否则，同意被废除报名资格并接受处罚。</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3.报名文件内容无任何虚假。若评审过程中查出有虚假，同意作无效报名文件处理；若入选后查出有虚假，同意废除入选资格。</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8.已仔细阅读图纸，严格按照图纸及规范要求施工，</w:t>
      </w:r>
      <w:r>
        <w:rPr>
          <w:rFonts w:hint="eastAsia" w:ascii="仿宋" w:hAnsi="仿宋" w:eastAsia="仿宋" w:cs="仿宋"/>
          <w:sz w:val="24"/>
          <w:szCs w:val="24"/>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eastAsia="仿宋"/>
          <w:sz w:val="24"/>
          <w:szCs w:val="24"/>
        </w:rPr>
      </w:pPr>
      <w:r>
        <w:rPr>
          <w:rFonts w:hint="eastAsia" w:ascii="仿宋" w:hAnsi="仿宋" w:eastAsia="仿宋" w:cs="仿宋"/>
          <w:sz w:val="24"/>
          <w:szCs w:val="24"/>
        </w:rPr>
        <w:t>10.现场负责人具有类似工作经验，且在岗时间不低于95%。否则，贵司有权开具罚单。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11.中选后按报名文件中承诺拟配置的人员、机械设备等资源落实到位。否则，同意接受违约处罚并没收履约保证金。</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12.已仔细认真阅读《</w:t>
      </w:r>
      <w:r>
        <w:rPr>
          <w:rFonts w:hint="eastAsia" w:ascii="仿宋" w:hAnsi="仿宋" w:eastAsia="仿宋" w:cs="仿宋"/>
          <w:b/>
          <w:bCs/>
          <w:sz w:val="24"/>
          <w:szCs w:val="24"/>
          <w:lang w:val="en-US" w:eastAsia="zh-CN"/>
        </w:rPr>
        <w:t>室内装修</w:t>
      </w:r>
      <w:r>
        <w:rPr>
          <w:rFonts w:hint="eastAsia" w:ascii="仿宋" w:hAnsi="仿宋" w:eastAsia="仿宋" w:cs="仿宋"/>
          <w:b/>
          <w:bCs/>
          <w:sz w:val="24"/>
          <w:szCs w:val="24"/>
        </w:rPr>
        <w:t>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sz w:val="24"/>
          <w:szCs w:val="24"/>
        </w:rPr>
      </w:pPr>
      <w:r>
        <w:rPr>
          <w:rFonts w:hint="eastAsia" w:ascii="仿宋" w:hAnsi="仿宋" w:eastAsia="仿宋" w:cs="仿宋"/>
          <w:sz w:val="24"/>
          <w:szCs w:val="24"/>
        </w:rPr>
        <w:t>13.按合同工期施工，每逾期一天，自愿按1000元/天向贵司支付违约金。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特此承诺！         </w:t>
      </w:r>
    </w:p>
    <w:p>
      <w:pPr>
        <w:pStyle w:val="2"/>
        <w:rPr>
          <w:rFonts w:ascii="仿宋" w:hAnsi="仿宋" w:eastAsia="仿宋" w:cs="仿宋"/>
          <w:sz w:val="24"/>
          <w:szCs w:val="24"/>
        </w:rPr>
      </w:pPr>
    </w:p>
    <w:p>
      <w:pPr>
        <w:pStyle w:val="2"/>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color w:val="auto"/>
          <w:sz w:val="28"/>
          <w:szCs w:val="28"/>
          <w:u w:val="none"/>
          <w:lang w:val="en-US" w:eastAsia="zh-CN"/>
        </w:rPr>
      </w:pPr>
      <w:r>
        <w:rPr>
          <w:rFonts w:hint="eastAsia" w:ascii="仿宋" w:hAnsi="仿宋" w:eastAsia="仿宋" w:cs="仿宋"/>
          <w:b/>
          <w:kern w:val="2"/>
          <w:sz w:val="28"/>
          <w:szCs w:val="28"/>
          <w:u w:val="single"/>
          <w:lang w:val="en-US" w:eastAsia="zh-CN" w:bidi="ar-SA"/>
        </w:rPr>
        <w:t>“赤壁市群艺馆改扩建”</w:t>
      </w:r>
      <w:r>
        <w:rPr>
          <w:rFonts w:hint="eastAsia" w:ascii="仿宋" w:hAnsi="仿宋" w:eastAsia="仿宋" w:cs="仿宋"/>
          <w:b/>
          <w:kern w:val="2"/>
          <w:sz w:val="28"/>
          <w:szCs w:val="28"/>
          <w:lang w:val="en-US" w:eastAsia="zh-CN" w:bidi="ar-SA"/>
        </w:rPr>
        <w:t>项目</w:t>
      </w:r>
      <w:r>
        <w:rPr>
          <w:rFonts w:hint="eastAsia" w:ascii="仿宋" w:hAnsi="仿宋" w:eastAsia="仿宋" w:cs="仿宋"/>
          <w:b/>
          <w:kern w:val="2"/>
          <w:sz w:val="28"/>
          <w:szCs w:val="28"/>
          <w:u w:val="single"/>
          <w:lang w:val="en-US" w:eastAsia="zh-CN" w:bidi="ar-SA"/>
        </w:rPr>
        <w:t>“</w:t>
      </w:r>
      <w:r>
        <w:rPr>
          <w:rFonts w:hint="eastAsia" w:ascii="仿宋" w:hAnsi="仿宋" w:eastAsia="仿宋" w:cs="仿宋"/>
          <w:b/>
          <w:color w:val="auto"/>
          <w:sz w:val="28"/>
          <w:szCs w:val="28"/>
          <w:u w:val="single"/>
          <w:lang w:val="en-US" w:eastAsia="zh-CN"/>
        </w:rPr>
        <w:t>室内装修</w:t>
      </w:r>
      <w:r>
        <w:rPr>
          <w:rFonts w:hint="eastAsia" w:ascii="仿宋" w:hAnsi="仿宋" w:eastAsia="仿宋" w:cs="仿宋"/>
          <w:b/>
          <w:kern w:val="2"/>
          <w:sz w:val="28"/>
          <w:szCs w:val="28"/>
          <w:u w:val="single"/>
          <w:lang w:val="en-US" w:eastAsia="zh-CN" w:bidi="ar-SA"/>
        </w:rPr>
        <w:t>”</w:t>
      </w:r>
      <w:r>
        <w:rPr>
          <w:rFonts w:hint="eastAsia" w:ascii="仿宋" w:hAnsi="仿宋" w:eastAsia="仿宋" w:cs="仿宋"/>
          <w:b/>
          <w:color w:val="auto"/>
          <w:sz w:val="28"/>
          <w:szCs w:val="28"/>
          <w:u w:val="none"/>
          <w:lang w:val="en-US" w:eastAsia="zh-CN"/>
        </w:rPr>
        <w:t>工程</w:t>
      </w:r>
    </w:p>
    <w:p>
      <w:pPr>
        <w:keepNext w:val="0"/>
        <w:keepLines w:val="0"/>
        <w:pageBreakBefore w:val="0"/>
        <w:kinsoku/>
        <w:wordWrap/>
        <w:overflowPunct/>
        <w:topLinePunct w:val="0"/>
        <w:bidi w:val="0"/>
        <w:spacing w:line="440" w:lineRule="exact"/>
        <w:jc w:val="center"/>
        <w:textAlignment w:val="auto"/>
        <w:rPr>
          <w:rFonts w:ascii="仿宋" w:hAnsi="仿宋" w:eastAsia="仿宋" w:cs="仿宋"/>
          <w:b/>
          <w:color w:val="auto"/>
          <w:sz w:val="28"/>
          <w:szCs w:val="28"/>
        </w:rPr>
      </w:pPr>
      <w:r>
        <w:rPr>
          <w:rFonts w:hint="eastAsia" w:ascii="仿宋" w:hAnsi="仿宋" w:eastAsia="仿宋" w:cs="仿宋"/>
          <w:b/>
          <w:color w:val="auto"/>
          <w:sz w:val="28"/>
          <w:szCs w:val="28"/>
        </w:rPr>
        <w:t>施工合同</w:t>
      </w:r>
    </w:p>
    <w:p>
      <w:pPr>
        <w:pStyle w:val="4"/>
        <w:keepNext w:val="0"/>
        <w:keepLines w:val="0"/>
        <w:pageBreakBefore w:val="0"/>
        <w:kinsoku/>
        <w:wordWrap/>
        <w:overflowPunct/>
        <w:topLinePunct w:val="0"/>
        <w:bidi w:val="0"/>
        <w:spacing w:line="440" w:lineRule="exact"/>
        <w:textAlignment w:val="auto"/>
        <w:rPr>
          <w:rFonts w:hint="default" w:ascii="仿宋" w:hAnsi="仿宋" w:eastAsia="仿宋" w:cs="仿宋"/>
          <w:color w:val="auto"/>
          <w:sz w:val="24"/>
          <w:u w:val="single"/>
          <w:lang w:val="en-US" w:eastAsia="zh-CN"/>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r>
        <w:rPr>
          <w:rFonts w:hint="eastAsia" w:ascii="仿宋" w:hAnsi="仿宋" w:eastAsia="仿宋" w:cs="仿宋"/>
          <w:color w:val="auto"/>
          <w:sz w:val="24"/>
          <w:u w:val="single"/>
          <w:lang w:val="en-US" w:eastAsia="zh-CN"/>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bidi w:val="0"/>
        <w:spacing w:before="0" w:beforeAutospacing="0" w:after="0" w:afterAutospacing="0" w:line="440" w:lineRule="exact"/>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赤壁市群艺馆改扩建</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“室内装修”</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赤壁市群艺馆改扩建项目（EPC）</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“室内装修”</w:t>
      </w:r>
      <w:r>
        <w:rPr>
          <w:rFonts w:hint="eastAsia" w:ascii="仿宋" w:hAnsi="仿宋" w:eastAsia="仿宋" w:cs="仿宋"/>
          <w:sz w:val="24"/>
          <w:szCs w:val="24"/>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kern w:val="0"/>
          <w:sz w:val="24"/>
          <w:szCs w:val="24"/>
          <w:u w:val="single"/>
          <w:lang w:val="en-US" w:eastAsia="zh-CN"/>
        </w:rPr>
        <w:t>赤壁市</w:t>
      </w:r>
      <w:r>
        <w:rPr>
          <w:rFonts w:hint="eastAsia" w:ascii="仿宋" w:hAnsi="仿宋" w:eastAsia="仿宋" w:cs="仿宋"/>
          <w:sz w:val="24"/>
          <w:u w:val="single"/>
          <w:lang w:val="en-US" w:eastAsia="zh-CN"/>
        </w:rPr>
        <w:t>体育馆内。</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bCs/>
          <w:kern w:val="0"/>
          <w:sz w:val="24"/>
          <w:szCs w:val="24"/>
          <w:u w:val="single"/>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kern w:val="0"/>
          <w:sz w:val="24"/>
          <w:szCs w:val="24"/>
          <w:u w:val="single"/>
          <w:lang w:val="en-US" w:eastAsia="zh-CN"/>
        </w:rPr>
        <w:t>施工图纸范围内:地面、墙面、吊顶及所有装饰工程收口工作等内容。</w:t>
      </w:r>
      <w:r>
        <w:rPr>
          <w:rFonts w:hint="eastAsia" w:ascii="仿宋" w:hAnsi="仿宋" w:eastAsia="仿宋" w:cs="仿宋"/>
          <w:sz w:val="24"/>
          <w:u w:val="single"/>
          <w:lang w:val="en-US" w:eastAsia="zh-CN"/>
        </w:rPr>
        <w:t>现场</w:t>
      </w:r>
      <w:r>
        <w:rPr>
          <w:rFonts w:hint="eastAsia" w:ascii="仿宋" w:hAnsi="仿宋" w:eastAsia="仿宋" w:cs="仿宋"/>
          <w:sz w:val="24"/>
          <w:u w:val="single"/>
        </w:rPr>
        <w:t>安全文明</w:t>
      </w:r>
      <w:r>
        <w:rPr>
          <w:rFonts w:hint="eastAsia" w:ascii="仿宋" w:hAnsi="仿宋" w:eastAsia="仿宋" w:cs="仿宋"/>
          <w:sz w:val="24"/>
          <w:u w:val="single"/>
          <w:lang w:val="en-US" w:eastAsia="zh-CN"/>
        </w:rPr>
        <w:t>施工所涉及到的所有材料及</w:t>
      </w:r>
      <w:r>
        <w:rPr>
          <w:rFonts w:hint="eastAsia" w:ascii="仿宋" w:hAnsi="仿宋" w:eastAsia="仿宋" w:cs="仿宋"/>
          <w:sz w:val="24"/>
          <w:u w:val="single"/>
        </w:rPr>
        <w:t>用工</w:t>
      </w:r>
      <w:r>
        <w:rPr>
          <w:rFonts w:hint="eastAsia" w:ascii="仿宋" w:hAnsi="仿宋" w:eastAsia="仿宋" w:cs="仿宋"/>
          <w:kern w:val="0"/>
          <w:sz w:val="24"/>
          <w:szCs w:val="24"/>
          <w:u w:val="single"/>
          <w:lang w:val="en-US" w:eastAsia="zh-CN"/>
        </w:rPr>
        <w:t>（临建、三宝四口五临边、现场清扫、围墙开口维修及所有配合甲方安全文明施工的工作等）</w:t>
      </w:r>
      <w:r>
        <w:rPr>
          <w:rFonts w:hint="eastAsia" w:ascii="仿宋" w:hAnsi="仿宋" w:eastAsia="仿宋" w:cs="仿宋"/>
          <w:b/>
          <w:bCs/>
          <w:kern w:val="0"/>
          <w:sz w:val="24"/>
          <w:szCs w:val="24"/>
          <w:u w:val="single"/>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工程量以最终审计报告工程量计算，以业主确认的工程量为上限。合同范围内未施工内容，按市场价计算扣减合同总金额。</w:t>
      </w:r>
      <w:r>
        <w:rPr>
          <w:rFonts w:hint="eastAsia" w:ascii="仿宋" w:hAnsi="仿宋" w:eastAsia="仿宋" w:cs="仿宋"/>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4"/>
        <w:keepNext w:val="0"/>
        <w:keepLines w:val="0"/>
        <w:pageBreakBefore w:val="0"/>
        <w:widowControl w:val="0"/>
        <w:kinsoku/>
        <w:wordWrap/>
        <w:overflowPunct/>
        <w:topLinePunct w:val="0"/>
        <w:autoSpaceDE/>
        <w:autoSpaceDN/>
        <w:bidi w:val="0"/>
        <w:adjustRightInd w:val="0"/>
        <w:snapToGrid/>
        <w:spacing w:after="0"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4"/>
        <w:keepNext w:val="0"/>
        <w:keepLines w:val="0"/>
        <w:pageBreakBefore w:val="0"/>
        <w:widowControl w:val="0"/>
        <w:kinsoku/>
        <w:wordWrap/>
        <w:overflowPunct/>
        <w:topLinePunct w:val="0"/>
        <w:autoSpaceDE/>
        <w:autoSpaceDN/>
        <w:bidi w:val="0"/>
        <w:snapToGrid/>
        <w:spacing w:after="0" w:line="44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包质量、包安全、包工期、包文明施工、包人工、包主材、包辅材、包机械设备、包验收、包清扫、包税金、包资料等内容。</w:t>
      </w:r>
      <w:r>
        <w:rPr>
          <w:rFonts w:hint="eastAsia" w:ascii="仿宋" w:hAnsi="仿宋" w:eastAsia="仿宋" w:cs="仿宋"/>
          <w:sz w:val="24"/>
          <w:szCs w:val="24"/>
          <w:u w:val="none"/>
          <w:lang w:val="en-US" w:eastAsia="zh-CN"/>
        </w:rPr>
        <w:t xml:space="preserve">   </w:t>
      </w:r>
    </w:p>
    <w:p>
      <w:pPr>
        <w:pStyle w:val="4"/>
        <w:keepNext w:val="0"/>
        <w:keepLines w:val="0"/>
        <w:pageBreakBefore w:val="0"/>
        <w:widowControl w:val="0"/>
        <w:kinsoku/>
        <w:wordWrap/>
        <w:overflowPunct/>
        <w:topLinePunct w:val="0"/>
        <w:autoSpaceDE/>
        <w:autoSpaceDN/>
        <w:bidi w:val="0"/>
        <w:snapToGrid/>
        <w:spacing w:after="0"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根据业主要求及图纸要求采购材料，所有材料进场前必须提供样品，经业主单位书面认可后，才能批量采购、施工，所有材料、设备必须有个出厂合格证、检测报告。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施工图纸范围内所有墙面、地面、吊顶工程及所有安全文明措施用工，并满足甲方要求。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lang w:val="en-US"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总价</w:t>
      </w:r>
      <w:r>
        <w:rPr>
          <w:rFonts w:hint="eastAsia" w:ascii="仿宋" w:hAnsi="仿宋" w:eastAsia="仿宋" w:cs="仿宋"/>
          <w:b/>
          <w:bCs/>
          <w:sz w:val="24"/>
          <w:szCs w:val="24"/>
          <w:u w:val="single"/>
          <w:lang w:eastAsia="zh-CN"/>
        </w:rPr>
        <w:t>中。</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0" w:name="bookmark10"/>
      <w:bookmarkEnd w:id="40"/>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1" w:name="bookmark11"/>
      <w:bookmarkEnd w:id="41"/>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lang w:val="en-US" w:eastAsia="zh-CN"/>
        </w:rPr>
      </w:pPr>
      <w:r>
        <w:rPr>
          <w:rFonts w:hint="eastAsia" w:ascii="仿宋" w:hAnsi="仿宋" w:eastAsia="仿宋" w:cs="仿宋"/>
          <w:kern w:val="0"/>
          <w:sz w:val="24"/>
          <w:szCs w:val="24"/>
          <w:highlight w:val="none"/>
          <w:u w:val="none"/>
          <w:lang w:val="en-US" w:eastAsia="zh-CN"/>
        </w:rPr>
        <w:t>总工期</w:t>
      </w:r>
      <w:r>
        <w:rPr>
          <w:rFonts w:hint="eastAsia" w:ascii="仿宋" w:hAnsi="仿宋" w:eastAsia="仿宋" w:cs="仿宋"/>
          <w:kern w:val="0"/>
          <w:sz w:val="24"/>
          <w:szCs w:val="24"/>
          <w:highlight w:val="none"/>
          <w:u w:val="single"/>
          <w:lang w:val="en-US" w:eastAsia="zh-CN"/>
        </w:rPr>
        <w:t xml:space="preserve"> 90 </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6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10</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按照合同约定向乙方履行合同付款义务</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8.5</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8.7若甲方认为乙方的施工进度不能满足工期要求时，甲方有权将乙方承包范围内的部分工作量划出，交由其他承包人完成，乙方必须承担一切费用，并承担甲方由此造成的一切损失。乙方不得提出异议。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乙方必须根据现场实际需要制定详细的材料计划</w:t>
      </w:r>
      <w:r>
        <w:rPr>
          <w:rFonts w:hint="eastAsia" w:ascii="仿宋" w:hAnsi="仿宋" w:eastAsia="仿宋" w:cs="仿宋"/>
          <w:sz w:val="24"/>
          <w:szCs w:val="24"/>
          <w:lang w:eastAsia="zh-CN"/>
        </w:rPr>
        <w:t>（</w:t>
      </w:r>
      <w:r>
        <w:rPr>
          <w:rFonts w:hint="eastAsia" w:ascii="仿宋" w:hAnsi="仿宋" w:eastAsia="仿宋" w:cs="仿宋"/>
          <w:sz w:val="24"/>
          <w:szCs w:val="24"/>
        </w:rPr>
        <w:t>不得有错误或不需要的材料出现，若有错误的现象发生，乙方照价赔偿</w:t>
      </w:r>
      <w:r>
        <w:rPr>
          <w:rFonts w:hint="eastAsia" w:ascii="仿宋" w:hAnsi="仿宋" w:eastAsia="仿宋" w:cs="仿宋"/>
          <w:sz w:val="24"/>
          <w:szCs w:val="24"/>
          <w:lang w:eastAsia="zh-CN"/>
        </w:rPr>
        <w:t>）</w:t>
      </w:r>
      <w:r>
        <w:rPr>
          <w:rFonts w:hint="eastAsia" w:ascii="仿宋" w:hAnsi="仿宋" w:eastAsia="仿宋" w:cs="仿宋"/>
          <w:sz w:val="24"/>
          <w:szCs w:val="24"/>
        </w:rPr>
        <w:t>，乙方人员在施工中要注意材料节约，不得长材短用，不得浪费，如有浪费</w:t>
      </w:r>
      <w:r>
        <w:rPr>
          <w:rFonts w:hint="eastAsia" w:ascii="仿宋" w:hAnsi="仿宋" w:eastAsia="仿宋" w:cs="仿宋"/>
          <w:sz w:val="24"/>
          <w:szCs w:val="24"/>
          <w:lang w:val="en-US" w:eastAsia="zh-CN"/>
        </w:rPr>
        <w:t>现象</w:t>
      </w:r>
      <w:r>
        <w:rPr>
          <w:rFonts w:hint="eastAsia" w:ascii="仿宋" w:hAnsi="仿宋" w:eastAsia="仿宋" w:cs="仿宋"/>
          <w:sz w:val="24"/>
          <w:szCs w:val="24"/>
        </w:rPr>
        <w:t>，第一次照价赔偿，第二次双倍赔偿，再次发生三倍赔偿，以此类推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最低按</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若有偷窃行为，直接移送公安机关。</w:t>
      </w:r>
      <w:r>
        <w:rPr>
          <w:rFonts w:hint="eastAsia" w:ascii="仿宋" w:hAnsi="仿宋" w:eastAsia="仿宋" w:cs="仿宋"/>
          <w:sz w:val="24"/>
          <w:szCs w:val="24"/>
        </w:rPr>
        <w:t>甲方采购的材料由甲方项目部相关人员参与监督乙方接收领用，乙方接收领用后的材料由乙方全权负责保管，直至工程完成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期间所造成的损失全部由乙方承担</w:t>
      </w:r>
      <w:r>
        <w:rPr>
          <w:rFonts w:hint="eastAsia" w:ascii="仿宋" w:hAnsi="仿宋" w:eastAsia="仿宋" w:cs="仿宋"/>
          <w:sz w:val="24"/>
          <w:szCs w:val="24"/>
        </w:rPr>
        <w:t>。</w:t>
      </w:r>
      <w:r>
        <w:rPr>
          <w:rFonts w:hint="eastAsia" w:ascii="仿宋" w:hAnsi="仿宋" w:eastAsia="仿宋" w:cs="仿宋"/>
          <w:b/>
          <w:bCs/>
          <w:sz w:val="24"/>
          <w:szCs w:val="24"/>
        </w:rPr>
        <w:t>工程完成时，若乙方领用数量超出按竣工图核定的数量</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，超过部分</w:t>
      </w:r>
      <w:r>
        <w:rPr>
          <w:rFonts w:hint="eastAsia" w:ascii="仿宋" w:hAnsi="仿宋" w:eastAsia="仿宋" w:cs="仿宋"/>
          <w:b/>
          <w:bCs/>
          <w:sz w:val="24"/>
          <w:szCs w:val="24"/>
          <w:lang w:val="en-US" w:eastAsia="zh-CN"/>
        </w:rPr>
        <w:t>的材料金额</w:t>
      </w:r>
      <w:r>
        <w:rPr>
          <w:rFonts w:hint="eastAsia" w:ascii="仿宋" w:hAnsi="仿宋" w:eastAsia="仿宋" w:cs="仿宋"/>
          <w:b/>
          <w:bCs/>
          <w:sz w:val="24"/>
          <w:szCs w:val="24"/>
        </w:rPr>
        <w:t>由甲方在结算时从乙方工程款中扣除。</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余料、废料由乙方整理成堆，甲方负责处理</w:t>
      </w:r>
      <w:r>
        <w:rPr>
          <w:rFonts w:hint="eastAsia" w:ascii="仿宋" w:hAnsi="仿宋" w:eastAsia="仿宋" w:cs="仿宋"/>
          <w:sz w:val="24"/>
          <w:szCs w:val="24"/>
        </w:rPr>
        <w:t>，</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sz w:val="24"/>
          <w:szCs w:val="24"/>
          <w:lang w:val="en-US" w:eastAsia="zh-CN"/>
        </w:rPr>
      </w:pPr>
      <w:r>
        <w:rPr>
          <w:rFonts w:hint="eastAsia" w:ascii="仿宋" w:hAnsi="仿宋" w:eastAsia="仿宋" w:cs="仿宋"/>
          <w:b w:val="0"/>
          <w:bCs w:val="0"/>
          <w:color w:val="auto"/>
          <w:sz w:val="24"/>
          <w:szCs w:val="24"/>
          <w:u w:val="none"/>
          <w:lang w:val="en-US" w:eastAsia="zh-CN"/>
        </w:rPr>
        <w:t>13.8所有工序必须样板先行，未达到业主、甲方、监理要求的，一律不得进入下道工序，未按要求落实，每次罚款5000元。连续2次（含）以上的，直接退场，并按已完成工程量的70%进行结算，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贰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工程完工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u w:val="none"/>
        </w:rPr>
      </w:pP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b/>
          <w:kern w:val="2"/>
          <w:sz w:val="24"/>
          <w:szCs w:val="24"/>
          <w:u w:val="single"/>
          <w:lang w:val="en-US" w:eastAsia="zh-CN" w:bidi="ar-SA"/>
        </w:rPr>
        <w:t>“赤壁市群艺馆改扩建”</w:t>
      </w:r>
      <w:r>
        <w:rPr>
          <w:rFonts w:hint="eastAsia" w:ascii="仿宋" w:hAnsi="仿宋" w:eastAsia="仿宋" w:cs="仿宋"/>
          <w:b/>
          <w:kern w:val="2"/>
          <w:sz w:val="24"/>
          <w:szCs w:val="24"/>
          <w:lang w:val="en-US" w:eastAsia="zh-CN" w:bidi="ar-SA"/>
        </w:rPr>
        <w:t>项目</w:t>
      </w:r>
      <w:r>
        <w:rPr>
          <w:rFonts w:hint="eastAsia" w:ascii="仿宋" w:hAnsi="仿宋" w:eastAsia="仿宋" w:cs="仿宋"/>
          <w:b/>
          <w:kern w:val="2"/>
          <w:sz w:val="24"/>
          <w:szCs w:val="24"/>
          <w:u w:val="single"/>
          <w:lang w:val="en-US" w:eastAsia="zh-CN" w:bidi="ar-SA"/>
        </w:rPr>
        <w:t>“</w:t>
      </w:r>
      <w:r>
        <w:rPr>
          <w:rFonts w:hint="eastAsia" w:ascii="仿宋" w:hAnsi="仿宋" w:eastAsia="仿宋" w:cs="仿宋"/>
          <w:b/>
          <w:color w:val="auto"/>
          <w:sz w:val="24"/>
          <w:szCs w:val="24"/>
          <w:u w:val="single"/>
          <w:lang w:val="en-US" w:eastAsia="zh-CN"/>
        </w:rPr>
        <w:t>室内装修</w:t>
      </w:r>
      <w:r>
        <w:rPr>
          <w:rFonts w:hint="eastAsia" w:ascii="仿宋" w:hAnsi="仿宋" w:eastAsia="仿宋" w:cs="仿宋"/>
          <w:b/>
          <w:kern w:val="2"/>
          <w:sz w:val="24"/>
          <w:szCs w:val="24"/>
          <w:u w:val="single"/>
          <w:lang w:val="en-US" w:eastAsia="zh-CN" w:bidi="ar-SA"/>
        </w:rPr>
        <w:t>”</w:t>
      </w:r>
      <w:r>
        <w:rPr>
          <w:rFonts w:hint="eastAsia" w:ascii="仿宋" w:hAnsi="仿宋" w:eastAsia="仿宋" w:cs="仿宋"/>
          <w:b/>
          <w:color w:val="auto"/>
          <w:sz w:val="24"/>
          <w:szCs w:val="24"/>
          <w:u w:val="none"/>
          <w:lang w:val="en-US" w:eastAsia="zh-CN"/>
        </w:rPr>
        <w:t>工程</w:t>
      </w:r>
      <w:r>
        <w:rPr>
          <w:rFonts w:hint="eastAsia" w:ascii="仿宋" w:hAnsi="仿宋" w:eastAsia="仿宋" w:cs="仿宋"/>
          <w:sz w:val="24"/>
          <w:szCs w:val="24"/>
          <w:u w:val="none"/>
          <w:lang w:val="en-US" w:eastAsia="zh-CN"/>
        </w:rPr>
        <w:t>施</w:t>
      </w:r>
      <w:r>
        <w:rPr>
          <w:rFonts w:hint="eastAsia" w:ascii="仿宋" w:hAnsi="仿宋" w:eastAsia="仿宋" w:cs="仿宋"/>
          <w:sz w:val="24"/>
          <w:szCs w:val="24"/>
          <w:u w:val="none"/>
          <w:lang w:val="en-US" w:eastAsia="zh-CN"/>
        </w:rPr>
        <w:t>工</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4"/>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lang w:eastAsia="zh-CN"/>
        </w:rPr>
      </w:pPr>
    </w:p>
    <w:p>
      <w:pPr>
        <w:pStyle w:val="4"/>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keepNext w:val="0"/>
        <w:keepLines w:val="0"/>
        <w:pageBreakBefore w:val="0"/>
        <w:kinsoku/>
        <w:wordWrap/>
        <w:overflowPunct/>
        <w:topLinePunct w:val="0"/>
        <w:bidi w:val="0"/>
        <w:spacing w:line="44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bidi w:val="0"/>
        <w:spacing w:line="4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D5920550-AC6E-42F9-A9D5-354FA271434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B855AB5-7ED5-4DAF-87B9-7E3F6DF64AFC}"/>
  </w:font>
  <w:font w:name="仿宋">
    <w:panose1 w:val="02010609060101010101"/>
    <w:charset w:val="86"/>
    <w:family w:val="modern"/>
    <w:pitch w:val="default"/>
    <w:sig w:usb0="800002BF" w:usb1="38CF7CFA" w:usb2="00000016" w:usb3="00000000" w:csb0="00040001" w:csb1="00000000"/>
    <w:embedRegular r:id="rId3" w:fontKey="{0E8B9603-1C07-4613-8E6A-B95AB880475E}"/>
  </w:font>
  <w:font w:name="楷体_GB2312">
    <w:panose1 w:val="02010609030101010101"/>
    <w:charset w:val="86"/>
    <w:family w:val="modern"/>
    <w:pitch w:val="default"/>
    <w:sig w:usb0="00000001" w:usb1="080E0000" w:usb2="00000000" w:usb3="00000000" w:csb0="00040000" w:csb1="00000000"/>
    <w:embedRegular r:id="rId4" w:fontKey="{0272B694-1CBF-4C84-BE90-B2A0FE91B7B2}"/>
  </w:font>
  <w:font w:name="方正小标宋_GBK">
    <w:panose1 w:val="02000000000000000000"/>
    <w:charset w:val="86"/>
    <w:family w:val="auto"/>
    <w:pitch w:val="default"/>
    <w:sig w:usb0="A00002BF" w:usb1="38CF7CFA" w:usb2="00082016" w:usb3="00000000" w:csb0="00040001" w:csb1="00000000"/>
    <w:embedRegular r:id="rId5" w:fontKey="{8A2CF18E-F98E-43EE-879B-1AE06E221F51}"/>
  </w:font>
  <w:font w:name="仿宋_GB2312">
    <w:panose1 w:val="02010609030101010101"/>
    <w:charset w:val="86"/>
    <w:family w:val="modern"/>
    <w:pitch w:val="default"/>
    <w:sig w:usb0="00000001" w:usb1="080E0000" w:usb2="00000000" w:usb3="00000000" w:csb0="00040000" w:csb1="00000000"/>
    <w:embedRegular r:id="rId6" w:fontKey="{B6A78B27-A215-4986-B90A-024012379EF6}"/>
  </w:font>
  <w:font w:name="微软雅黑">
    <w:panose1 w:val="020B0503020204020204"/>
    <w:charset w:val="86"/>
    <w:family w:val="swiss"/>
    <w:pitch w:val="default"/>
    <w:sig w:usb0="80000287" w:usb1="2ACF3C50" w:usb2="00000016" w:usb3="00000000" w:csb0="0004001F" w:csb1="00000000"/>
    <w:embedRegular r:id="rId7" w:fontKey="{9E825437-2E5E-4AD1-A9DF-C99C3A203203}"/>
  </w:font>
  <w:font w:name="楷体">
    <w:panose1 w:val="02010609060101010101"/>
    <w:charset w:val="86"/>
    <w:family w:val="auto"/>
    <w:pitch w:val="default"/>
    <w:sig w:usb0="800002BF" w:usb1="38CF7CFA" w:usb2="00000016" w:usb3="00000000" w:csb0="00040001" w:csb1="00000000"/>
    <w:embedRegular r:id="rId8" w:fontKey="{794616D5-12A0-47BF-95DF-6A27856BE4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5F393DF2"/>
    <w:rsid w:val="014816F2"/>
    <w:rsid w:val="09F00AE1"/>
    <w:rsid w:val="0D1A620C"/>
    <w:rsid w:val="104D15C2"/>
    <w:rsid w:val="11680321"/>
    <w:rsid w:val="19910B9E"/>
    <w:rsid w:val="1E931DEC"/>
    <w:rsid w:val="271D3D06"/>
    <w:rsid w:val="281332A8"/>
    <w:rsid w:val="2F081988"/>
    <w:rsid w:val="326054C8"/>
    <w:rsid w:val="348828F9"/>
    <w:rsid w:val="369F3888"/>
    <w:rsid w:val="37D01583"/>
    <w:rsid w:val="3D7162A3"/>
    <w:rsid w:val="3E7C4616"/>
    <w:rsid w:val="3FFF71F2"/>
    <w:rsid w:val="41EA13AC"/>
    <w:rsid w:val="42A67946"/>
    <w:rsid w:val="44674AA4"/>
    <w:rsid w:val="4537278B"/>
    <w:rsid w:val="45377AEA"/>
    <w:rsid w:val="48342775"/>
    <w:rsid w:val="50650F4E"/>
    <w:rsid w:val="5239334C"/>
    <w:rsid w:val="564D2897"/>
    <w:rsid w:val="580F246E"/>
    <w:rsid w:val="5EC450EE"/>
    <w:rsid w:val="5F393DF2"/>
    <w:rsid w:val="69180DA8"/>
    <w:rsid w:val="6DF93CC8"/>
    <w:rsid w:val="73353907"/>
    <w:rsid w:val="74155E5B"/>
    <w:rsid w:val="7E5D6AD0"/>
    <w:rsid w:val="7F3A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宋体" w:hAnsi="宋体" w:eastAsia="宋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5"/>
    <w:qFormat/>
    <w:uiPriority w:val="0"/>
    <w:pPr>
      <w:spacing w:after="120"/>
    </w:pPr>
  </w:style>
  <w:style w:type="paragraph" w:customStyle="1" w:styleId="5">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6">
    <w:name w:val="Plain Text"/>
    <w:basedOn w:val="1"/>
    <w:qFormat/>
    <w:uiPriority w:val="99"/>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w:basedOn w:val="1"/>
    <w:qFormat/>
    <w:uiPriority w:val="0"/>
    <w:pPr>
      <w:ind w:left="420" w:hanging="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13440</Words>
  <Characters>14076</Characters>
  <Lines>0</Lines>
  <Paragraphs>0</Paragraphs>
  <TotalTime>19</TotalTime>
  <ScaleCrop>false</ScaleCrop>
  <LinksUpToDate>false</LinksUpToDate>
  <CharactersWithSpaces>16776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2022-06-02T11:31:00Z</cp:lastPrinted>
  <dcterms:modified xsi:type="dcterms:W3CDTF">2022-06-04T04:46:07Z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086B7AABC42B4463A92DF8231D40A6C5</vt:lpwstr>
  </property>
</Properties>
</file>